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2778" w14:textId="6DDC676A" w:rsidR="003520EB" w:rsidRPr="003520EB" w:rsidRDefault="003520EB" w:rsidP="003520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C2DED" wp14:editId="03045507">
                <wp:simplePos x="0" y="0"/>
                <wp:positionH relativeFrom="column">
                  <wp:posOffset>953168</wp:posOffset>
                </wp:positionH>
                <wp:positionV relativeFrom="paragraph">
                  <wp:posOffset>12700</wp:posOffset>
                </wp:positionV>
                <wp:extent cx="4978400" cy="508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89CB7" w14:textId="77777777" w:rsidR="003520EB" w:rsidRPr="003520EB" w:rsidRDefault="003520EB" w:rsidP="003520E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520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Delaney Fenton</w:t>
                            </w:r>
                            <w:r w:rsidRPr="003520EB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Austin, TX | </w:t>
                            </w:r>
                            <w:hyperlink r:id="rId5" w:history="1">
                              <w:r w:rsidRPr="003520E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</w:rPr>
                                <w:t>delaneyfenton@yahoo.com</w:t>
                              </w:r>
                            </w:hyperlink>
                            <w:r w:rsidRPr="003520EB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| 651-373-3670 | </w:t>
                            </w:r>
                            <w:hyperlink r:id="rId6" w:history="1">
                              <w:r w:rsidRPr="003520E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</w:rPr>
                                <w:t>delaneyfenton.info</w:t>
                              </w:r>
                            </w:hyperlink>
                          </w:p>
                          <w:p w14:paraId="36877525" w14:textId="7797083A" w:rsidR="003520EB" w:rsidRDefault="00352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2D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5.05pt;margin-top:1pt;width:392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" filled="f" stroked="f" strokeweight=".5pt">
                <v:textbox>
                  <w:txbxContent>
                    <w:p w14:paraId="57489CB7" w14:textId="77777777" w:rsidR="003520EB" w:rsidRPr="003520EB" w:rsidRDefault="003520EB" w:rsidP="003520EB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520EB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Delaney Fenton</w:t>
                      </w:r>
                      <w:r w:rsidRPr="003520EB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Austin, TX | </w:t>
                      </w:r>
                      <w:hyperlink r:id="rId7" w:history="1">
                        <w:r w:rsidRPr="003520EB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</w:rPr>
                          <w:t>delaneyfenton@yahoo.com</w:t>
                        </w:r>
                      </w:hyperlink>
                      <w:r w:rsidRPr="003520EB">
                        <w:rPr>
                          <w:rFonts w:ascii="Times New Roman" w:eastAsia="Times New Roman" w:hAnsi="Times New Roman" w:cs="Times New Roman"/>
                        </w:rPr>
                        <w:t xml:space="preserve"> | 651-373-3670 | </w:t>
                      </w:r>
                      <w:hyperlink r:id="rId8" w:history="1">
                        <w:r w:rsidRPr="003520EB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</w:rPr>
                          <w:t>delaneyfenton.info</w:t>
                        </w:r>
                      </w:hyperlink>
                    </w:p>
                    <w:p w14:paraId="36877525" w14:textId="7797083A" w:rsidR="003520EB" w:rsidRDefault="003520EB"/>
                  </w:txbxContent>
                </v:textbox>
              </v:shape>
            </w:pict>
          </mc:Fallback>
        </mc:AlternateContent>
      </w:r>
      <w:r w:rsidR="00711C4F">
        <w:rPr>
          <w:noProof/>
        </w:rPr>
        <w:pict w14:anchorId="120B69A0">
          <v:rect id="_x0000_s1027" alt="" style="position:absolute;margin-left:0;margin-top:0;width:540pt;height:.1pt;z-index:251659264;mso-wrap-edited:f;mso-width-percent:0;mso-height-percent:0;mso-position-horizontal-relative:text;mso-position-vertical-relative:text;mso-width-percent:0;mso-height-percent:0" o:hralign="center" o:hrstd="t" o:hr="t" fillcolor="#a0a0a0" stroked="f">
            <w10:wrap type="topAndBottom"/>
          </v:rect>
        </w:pict>
      </w:r>
    </w:p>
    <w:p w14:paraId="0298F20D" w14:textId="3A6B37E4" w:rsidR="003520EB" w:rsidRPr="003520EB" w:rsidRDefault="00711C4F" w:rsidP="003520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 w14:anchorId="5ADFE901">
          <v:rect id="_x0000_s1026" alt="" style="position:absolute;left:0;text-align:left;margin-left:0;margin-top:30.9pt;width:540pt;height:.1pt;z-index:251658240;mso-wrap-edited:f;mso-width-percent:0;mso-height-percent:0;mso-width-percent:0;mso-height-percent:0" o:hralign="center" o:hrstd="t" o:hr="t" fillcolor="#a0a0a0" stroked="f">
            <w10:wrap type="topAndBottom"/>
          </v:rect>
        </w:pict>
      </w:r>
      <w:r w:rsidR="003520EB" w:rsidRPr="003520EB">
        <w:rPr>
          <w:rFonts w:ascii="Times New Roman" w:eastAsia="Times New Roman" w:hAnsi="Times New Roman" w:cs="Times New Roman"/>
        </w:rPr>
        <w:t xml:space="preserve"> </w:t>
      </w:r>
    </w:p>
    <w:p w14:paraId="4B737C73" w14:textId="4C5A132D" w:rsidR="003520EB" w:rsidRPr="003520EB" w:rsidRDefault="00F921AA" w:rsidP="003520E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PROFESSIONAL </w:t>
      </w:r>
      <w:r w:rsidR="003520EB" w:rsidRPr="003520EB">
        <w:rPr>
          <w:rFonts w:ascii="Times New Roman" w:eastAsia="Times New Roman" w:hAnsi="Times New Roman" w:cs="Times New Roman"/>
          <w:b/>
          <w:bCs/>
          <w:sz w:val="27"/>
          <w:szCs w:val="27"/>
        </w:rPr>
        <w:t>EXPERIENCE</w:t>
      </w:r>
    </w:p>
    <w:p w14:paraId="2F078F42" w14:textId="5294416F" w:rsidR="004F013F" w:rsidRDefault="004F013F" w:rsidP="003520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FMK Agency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i/>
          <w:iCs/>
        </w:rPr>
        <w:t>Remote</w:t>
      </w:r>
      <w:r>
        <w:rPr>
          <w:rFonts w:ascii="Times New Roman" w:eastAsia="Times New Roman" w:hAnsi="Times New Roman" w:cs="Times New Roman"/>
          <w:i/>
          <w:i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Marketing Manager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i/>
          <w:iCs/>
        </w:rPr>
        <w:t>January 2025 – Present</w:t>
      </w:r>
    </w:p>
    <w:p w14:paraId="6C6AE47E" w14:textId="13D60362" w:rsidR="004F013F" w:rsidRDefault="00A154A3" w:rsidP="003520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Led project execution across email, web, SEO, content, and social media for multiple client accounts. </w:t>
      </w:r>
    </w:p>
    <w:p w14:paraId="3FAE222A" w14:textId="1836EBFB" w:rsidR="00BB5111" w:rsidRPr="00F921AA" w:rsidRDefault="00A154A3" w:rsidP="00F921A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client communications, performance reporting, and strategic planning using </w:t>
      </w:r>
      <w:proofErr w:type="gramStart"/>
      <w:r>
        <w:rPr>
          <w:rFonts w:ascii="Times New Roman" w:eastAsia="Times New Roman" w:hAnsi="Times New Roman" w:cs="Times New Roman"/>
        </w:rPr>
        <w:t>HubSpot.</w:t>
      </w:r>
      <w:r w:rsidRPr="00F921AA">
        <w:rPr>
          <w:rFonts w:ascii="Times New Roman" w:eastAsia="Times New Roman" w:hAnsi="Times New Roman" w:cs="Times New Roman"/>
        </w:rPr>
        <w:t>.</w:t>
      </w:r>
      <w:proofErr w:type="gramEnd"/>
      <w:r w:rsidRPr="00F921AA">
        <w:rPr>
          <w:rFonts w:ascii="Times New Roman" w:eastAsia="Times New Roman" w:hAnsi="Times New Roman" w:cs="Times New Roman"/>
        </w:rPr>
        <w:t xml:space="preserve"> </w:t>
      </w:r>
    </w:p>
    <w:p w14:paraId="6C46DDCB" w14:textId="567204A9" w:rsidR="00BB5111" w:rsidRDefault="00A154A3" w:rsidP="00BB511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Optimized campaigns for ROI and engagement; improved client satisfaction and retention.</w:t>
      </w:r>
    </w:p>
    <w:p w14:paraId="344E1B6F" w14:textId="0C58B969" w:rsidR="00BB5111" w:rsidRPr="00BB5111" w:rsidRDefault="00A154A3" w:rsidP="00BB511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Utilized Teamwork and Jira to manage timelines, delegate tasks, and streamline campaign execution.</w:t>
      </w:r>
    </w:p>
    <w:p w14:paraId="4F444096" w14:textId="2C3067C4" w:rsidR="004F013F" w:rsidRPr="004F013F" w:rsidRDefault="003520EB" w:rsidP="004F013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20EB">
        <w:rPr>
          <w:rFonts w:ascii="Times New Roman" w:eastAsia="Times New Roman" w:hAnsi="Times New Roman" w:cs="Times New Roman"/>
          <w:b/>
          <w:bCs/>
        </w:rPr>
        <w:t xml:space="preserve">The Legal Connection (Acquired by </w:t>
      </w:r>
      <w:proofErr w:type="spellStart"/>
      <w:r w:rsidRPr="003520EB">
        <w:rPr>
          <w:rFonts w:ascii="Times New Roman" w:eastAsia="Times New Roman" w:hAnsi="Times New Roman" w:cs="Times New Roman"/>
          <w:b/>
          <w:bCs/>
        </w:rPr>
        <w:t>Compex</w:t>
      </w:r>
      <w:proofErr w:type="spellEnd"/>
      <w:r w:rsidRPr="003520EB">
        <w:rPr>
          <w:rFonts w:ascii="Times New Roman" w:eastAsia="Times New Roman" w:hAnsi="Times New Roman" w:cs="Times New Roman"/>
          <w:b/>
          <w:bCs/>
        </w:rPr>
        <w:t>)</w:t>
      </w:r>
      <w:r w:rsidRPr="003520EB">
        <w:rPr>
          <w:rFonts w:ascii="Times New Roman" w:eastAsia="Times New Roman" w:hAnsi="Times New Roman" w:cs="Times New Roman"/>
        </w:rPr>
        <w:t xml:space="preserve"> – </w:t>
      </w:r>
      <w:r w:rsidRPr="003520EB">
        <w:rPr>
          <w:rFonts w:ascii="Times New Roman" w:eastAsia="Times New Roman" w:hAnsi="Times New Roman" w:cs="Times New Roman"/>
          <w:i/>
          <w:iCs/>
        </w:rPr>
        <w:t>Austin, TX</w:t>
      </w:r>
      <w:r w:rsidRPr="003520EB">
        <w:rPr>
          <w:rFonts w:ascii="Times New Roman" w:eastAsia="Times New Roman" w:hAnsi="Times New Roman" w:cs="Times New Roman"/>
        </w:rPr>
        <w:br/>
      </w:r>
      <w:r w:rsidRPr="003520EB">
        <w:rPr>
          <w:rFonts w:ascii="Times New Roman" w:eastAsia="Times New Roman" w:hAnsi="Times New Roman" w:cs="Times New Roman"/>
          <w:b/>
          <w:bCs/>
        </w:rPr>
        <w:t>Marketing Manager</w:t>
      </w:r>
      <w:r w:rsidRPr="003520EB">
        <w:rPr>
          <w:rFonts w:ascii="Times New Roman" w:eastAsia="Times New Roman" w:hAnsi="Times New Roman" w:cs="Times New Roman"/>
        </w:rPr>
        <w:t xml:space="preserve"> – </w:t>
      </w:r>
      <w:r w:rsidRPr="003520EB">
        <w:rPr>
          <w:rFonts w:ascii="Times New Roman" w:eastAsia="Times New Roman" w:hAnsi="Times New Roman" w:cs="Times New Roman"/>
          <w:i/>
          <w:iCs/>
        </w:rPr>
        <w:t xml:space="preserve">July 2023 – </w:t>
      </w:r>
      <w:r w:rsidR="004F013F">
        <w:rPr>
          <w:rFonts w:ascii="Times New Roman" w:eastAsia="Times New Roman" w:hAnsi="Times New Roman" w:cs="Times New Roman"/>
          <w:i/>
          <w:iCs/>
        </w:rPr>
        <w:t>January 2025</w:t>
      </w:r>
    </w:p>
    <w:p w14:paraId="0FC02ECB" w14:textId="1901BD21" w:rsidR="003520EB" w:rsidRDefault="00A154A3" w:rsidP="003520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Directed marketing efforts for 3 brands under </w:t>
      </w:r>
      <w:proofErr w:type="spellStart"/>
      <w:r>
        <w:rPr>
          <w:rFonts w:ascii="Times New Roman" w:eastAsia="Times New Roman" w:hAnsi="Times New Roman" w:cs="Times New Roman"/>
        </w:rPr>
        <w:t>Compex</w:t>
      </w:r>
      <w:proofErr w:type="spellEnd"/>
      <w:r>
        <w:rPr>
          <w:rFonts w:ascii="Times New Roman" w:eastAsia="Times New Roman" w:hAnsi="Times New Roman" w:cs="Times New Roman"/>
        </w:rPr>
        <w:t>, including engagement metrics.</w:t>
      </w:r>
    </w:p>
    <w:p w14:paraId="72C154C1" w14:textId="1936BCA1" w:rsidR="00A154A3" w:rsidRDefault="00A154A3" w:rsidP="003520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Enhanced brand positioning for TLC, resulting in improved engagement metrics.</w:t>
      </w:r>
    </w:p>
    <w:p w14:paraId="63EF2129" w14:textId="35DF0572" w:rsidR="00A154A3" w:rsidRPr="003520EB" w:rsidRDefault="00A154A3" w:rsidP="003520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Built multichannel strategies (web, blog, social) using SEMrush, HubSpot, and Sprout Social.</w:t>
      </w:r>
    </w:p>
    <w:p w14:paraId="5ACFCD47" w14:textId="77777777" w:rsidR="003520EB" w:rsidRPr="003520EB" w:rsidRDefault="003520EB" w:rsidP="003520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20EB">
        <w:rPr>
          <w:rFonts w:ascii="Times New Roman" w:eastAsia="Times New Roman" w:hAnsi="Times New Roman" w:cs="Times New Roman"/>
          <w:b/>
          <w:bCs/>
        </w:rPr>
        <w:t>Marketing Coordinator</w:t>
      </w:r>
      <w:r w:rsidRPr="003520EB">
        <w:rPr>
          <w:rFonts w:ascii="Times New Roman" w:eastAsia="Times New Roman" w:hAnsi="Times New Roman" w:cs="Times New Roman"/>
        </w:rPr>
        <w:t xml:space="preserve"> – </w:t>
      </w:r>
      <w:r w:rsidRPr="003520EB">
        <w:rPr>
          <w:rFonts w:ascii="Times New Roman" w:eastAsia="Times New Roman" w:hAnsi="Times New Roman" w:cs="Times New Roman"/>
          <w:i/>
          <w:iCs/>
        </w:rPr>
        <w:t>Jan 2022 – July 2023</w:t>
      </w:r>
    </w:p>
    <w:p w14:paraId="3FD503FE" w14:textId="4ED419A6" w:rsidR="003520EB" w:rsidRDefault="00A154A3" w:rsidP="003520E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Coordinated B2B marketing campaigns, event promotion, and lead-gen workflows. </w:t>
      </w:r>
    </w:p>
    <w:p w14:paraId="605D2BBC" w14:textId="7BDB96DA" w:rsidR="00A154A3" w:rsidRPr="003520EB" w:rsidRDefault="00A154A3" w:rsidP="003520E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Oversaw marketing budgets and collateral; contributed to 20% lead growth YoY.</w:t>
      </w:r>
    </w:p>
    <w:p w14:paraId="6A06EC94" w14:textId="77777777" w:rsidR="003520EB" w:rsidRPr="003520EB" w:rsidRDefault="003520EB" w:rsidP="003520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20EB">
        <w:rPr>
          <w:rFonts w:ascii="Times New Roman" w:eastAsia="Times New Roman" w:hAnsi="Times New Roman" w:cs="Times New Roman"/>
          <w:b/>
          <w:bCs/>
        </w:rPr>
        <w:t>Lakota Coffee Company</w:t>
      </w:r>
      <w:r w:rsidRPr="003520EB">
        <w:rPr>
          <w:rFonts w:ascii="Times New Roman" w:eastAsia="Times New Roman" w:hAnsi="Times New Roman" w:cs="Times New Roman"/>
        </w:rPr>
        <w:t xml:space="preserve"> – </w:t>
      </w:r>
      <w:r w:rsidRPr="003520EB">
        <w:rPr>
          <w:rFonts w:ascii="Times New Roman" w:eastAsia="Times New Roman" w:hAnsi="Times New Roman" w:cs="Times New Roman"/>
          <w:i/>
          <w:iCs/>
        </w:rPr>
        <w:t>Columbia, MO</w:t>
      </w:r>
      <w:r w:rsidRPr="003520EB">
        <w:rPr>
          <w:rFonts w:ascii="Times New Roman" w:eastAsia="Times New Roman" w:hAnsi="Times New Roman" w:cs="Times New Roman"/>
        </w:rPr>
        <w:br/>
      </w:r>
      <w:r w:rsidRPr="003520EB">
        <w:rPr>
          <w:rFonts w:ascii="Times New Roman" w:eastAsia="Times New Roman" w:hAnsi="Times New Roman" w:cs="Times New Roman"/>
          <w:b/>
          <w:bCs/>
        </w:rPr>
        <w:t>Social Media Manager &amp; Barista Team Lead</w:t>
      </w:r>
      <w:r w:rsidRPr="003520EB">
        <w:rPr>
          <w:rFonts w:ascii="Times New Roman" w:eastAsia="Times New Roman" w:hAnsi="Times New Roman" w:cs="Times New Roman"/>
        </w:rPr>
        <w:t xml:space="preserve"> – </w:t>
      </w:r>
      <w:r w:rsidRPr="003520EB">
        <w:rPr>
          <w:rFonts w:ascii="Times New Roman" w:eastAsia="Times New Roman" w:hAnsi="Times New Roman" w:cs="Times New Roman"/>
          <w:i/>
          <w:iCs/>
        </w:rPr>
        <w:t>Jan 2018 – Dec 2021</w:t>
      </w:r>
    </w:p>
    <w:p w14:paraId="2068119C" w14:textId="01476A0B" w:rsidR="003520EB" w:rsidRDefault="00A154A3" w:rsidP="003520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Increased Instagram and Facebook engagement through strategic content planning.</w:t>
      </w:r>
    </w:p>
    <w:p w14:paraId="5A568136" w14:textId="18193E2D" w:rsidR="00A154A3" w:rsidRPr="003520EB" w:rsidRDefault="00A154A3" w:rsidP="003520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a team of baristas; boosted customer satisfaction and loyalty.</w:t>
      </w:r>
    </w:p>
    <w:p w14:paraId="7F90EEED" w14:textId="43773448" w:rsidR="003520EB" w:rsidRPr="003520EB" w:rsidRDefault="00711C4F" w:rsidP="003520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AFAA8F3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3520EB" w:rsidRPr="003520EB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14:paraId="66AC51EE" w14:textId="03A27EBA" w:rsidR="003520EB" w:rsidRPr="003520EB" w:rsidRDefault="00A154A3" w:rsidP="003520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B.A.</w:t>
      </w:r>
      <w:r w:rsidR="003520EB" w:rsidRPr="003520EB">
        <w:rPr>
          <w:rFonts w:ascii="Times New Roman" w:eastAsia="Times New Roman" w:hAnsi="Times New Roman" w:cs="Times New Roman"/>
          <w:b/>
          <w:bCs/>
        </w:rPr>
        <w:t xml:space="preserve"> Journalism</w:t>
      </w:r>
      <w:r w:rsidR="003520EB">
        <w:rPr>
          <w:rFonts w:ascii="Times New Roman" w:eastAsia="Times New Roman" w:hAnsi="Times New Roman" w:cs="Times New Roman"/>
          <w:b/>
          <w:bCs/>
        </w:rPr>
        <w:t>, Strategic Communications</w:t>
      </w:r>
      <w:r w:rsidR="003520EB" w:rsidRPr="003520EB">
        <w:rPr>
          <w:rFonts w:ascii="Times New Roman" w:eastAsia="Times New Roman" w:hAnsi="Times New Roman" w:cs="Times New Roman"/>
        </w:rPr>
        <w:t xml:space="preserve"> – </w:t>
      </w:r>
      <w:r w:rsidR="003520EB" w:rsidRPr="003520EB">
        <w:rPr>
          <w:rFonts w:ascii="Times New Roman" w:eastAsia="Times New Roman" w:hAnsi="Times New Roman" w:cs="Times New Roman"/>
          <w:i/>
          <w:iCs/>
        </w:rPr>
        <w:t>University of Missouri</w:t>
      </w:r>
      <w:r w:rsidR="003520EB" w:rsidRPr="003520EB">
        <w:rPr>
          <w:rFonts w:ascii="Times New Roman" w:eastAsia="Times New Roman" w:hAnsi="Times New Roman" w:cs="Times New Roman"/>
        </w:rPr>
        <w:t xml:space="preserve"> – </w:t>
      </w:r>
      <w:r w:rsidR="003520EB" w:rsidRPr="003520EB">
        <w:rPr>
          <w:rFonts w:ascii="Times New Roman" w:eastAsia="Times New Roman" w:hAnsi="Times New Roman" w:cs="Times New Roman"/>
          <w:i/>
          <w:iCs/>
        </w:rPr>
        <w:t>Columbia, MO</w:t>
      </w:r>
      <w:r w:rsidR="003520EB" w:rsidRPr="003520EB">
        <w:rPr>
          <w:rFonts w:ascii="Times New Roman" w:eastAsia="Times New Roman" w:hAnsi="Times New Roman" w:cs="Times New Roman"/>
        </w:rPr>
        <w:t xml:space="preserve"> – </w:t>
      </w:r>
      <w:r w:rsidR="003520EB" w:rsidRPr="003520EB">
        <w:rPr>
          <w:rFonts w:ascii="Times New Roman" w:eastAsia="Times New Roman" w:hAnsi="Times New Roman" w:cs="Times New Roman"/>
          <w:i/>
          <w:iCs/>
        </w:rPr>
        <w:t>2021</w:t>
      </w:r>
      <w:r w:rsidR="003520EB">
        <w:rPr>
          <w:rFonts w:ascii="Times New Roman" w:eastAsia="Times New Roman" w:hAnsi="Times New Roman" w:cs="Times New Roman"/>
        </w:rPr>
        <w:t xml:space="preserve"> </w:t>
      </w:r>
    </w:p>
    <w:p w14:paraId="659A15CA" w14:textId="13109410" w:rsidR="003520EB" w:rsidRPr="003520EB" w:rsidRDefault="00711C4F" w:rsidP="003520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D304718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A154A3">
        <w:rPr>
          <w:rFonts w:ascii="Times New Roman" w:eastAsia="Times New Roman" w:hAnsi="Times New Roman" w:cs="Times New Roman"/>
          <w:b/>
          <w:bCs/>
          <w:sz w:val="27"/>
          <w:szCs w:val="27"/>
        </w:rPr>
        <w:t>TECHNICAL SKILLS</w:t>
      </w:r>
    </w:p>
    <w:p w14:paraId="13B8DAA5" w14:textId="601C4FBD" w:rsidR="00F921AA" w:rsidRDefault="003520EB" w:rsidP="003520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20EB">
        <w:rPr>
          <w:rFonts w:ascii="Times New Roman" w:eastAsia="Times New Roman" w:hAnsi="Times New Roman" w:cs="Times New Roman"/>
          <w:b/>
          <w:bCs/>
        </w:rPr>
        <w:t>Marketing</w:t>
      </w:r>
      <w:r w:rsidR="00F615F1">
        <w:rPr>
          <w:rFonts w:ascii="Times New Roman" w:eastAsia="Times New Roman" w:hAnsi="Times New Roman" w:cs="Times New Roman"/>
          <w:b/>
          <w:bCs/>
        </w:rPr>
        <w:t xml:space="preserve"> Tools &amp; Platforms</w:t>
      </w:r>
      <w:r w:rsidRPr="003520EB">
        <w:rPr>
          <w:rFonts w:ascii="Times New Roman" w:eastAsia="Times New Roman" w:hAnsi="Times New Roman" w:cs="Times New Roman"/>
          <w:b/>
          <w:bCs/>
        </w:rPr>
        <w:t>:</w:t>
      </w:r>
      <w:r w:rsidRPr="003520EB">
        <w:rPr>
          <w:rFonts w:ascii="Times New Roman" w:eastAsia="Times New Roman" w:hAnsi="Times New Roman" w:cs="Times New Roman"/>
        </w:rPr>
        <w:t xml:space="preserve"> HubSpot, SEMrush, Google Analytics, Sprout Social</w:t>
      </w:r>
      <w:r w:rsidR="00F615F1">
        <w:rPr>
          <w:rFonts w:ascii="Times New Roman" w:eastAsia="Times New Roman" w:hAnsi="Times New Roman" w:cs="Times New Roman"/>
        </w:rPr>
        <w:t>, Teamwork, Jira</w:t>
      </w:r>
    </w:p>
    <w:p w14:paraId="6342E203" w14:textId="21E59F3B" w:rsidR="003520EB" w:rsidRPr="003520EB" w:rsidRDefault="00F615F1" w:rsidP="003520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Content &amp; Channels: </w:t>
      </w:r>
      <w:r>
        <w:rPr>
          <w:rFonts w:ascii="Times New Roman" w:eastAsia="Times New Roman" w:hAnsi="Times New Roman" w:cs="Times New Roman"/>
        </w:rPr>
        <w:t>SEO, WordPress, Email Marketing, Blog Writing, Canva, Adobe Creative Suite</w:t>
      </w:r>
    </w:p>
    <w:p w14:paraId="0F433FDF" w14:textId="21F60CBB" w:rsidR="003520EB" w:rsidRPr="003520EB" w:rsidRDefault="00711C4F" w:rsidP="003520EB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</w:rPr>
        <w:pict w14:anchorId="2B3D3153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3520EB" w:rsidRPr="003520EB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ACCOMPLISHMENTS</w:t>
      </w:r>
    </w:p>
    <w:p w14:paraId="5FC80AFC" w14:textId="34668AA0" w:rsidR="003520EB" w:rsidRDefault="00F921AA" w:rsidP="003520E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Grew Google Ads conversions from 0 to 1,391 at $0.26 CPA</w:t>
      </w:r>
    </w:p>
    <w:p w14:paraId="5CE0EF25" w14:textId="25D9807A" w:rsidR="00F921AA" w:rsidRDefault="00F921AA" w:rsidP="003520E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Boosted </w:t>
      </w:r>
      <w:proofErr w:type="spellStart"/>
      <w:r>
        <w:rPr>
          <w:rFonts w:ascii="Times New Roman" w:eastAsia="Times New Roman" w:hAnsi="Times New Roman" w:cs="Times New Roman"/>
        </w:rPr>
        <w:t>Linkedin</w:t>
      </w:r>
      <w:proofErr w:type="spellEnd"/>
      <w:r>
        <w:rPr>
          <w:rFonts w:ascii="Times New Roman" w:eastAsia="Times New Roman" w:hAnsi="Times New Roman" w:cs="Times New Roman"/>
        </w:rPr>
        <w:t xml:space="preserve"> engagement 86%, sessions +148%, shares +500%</w:t>
      </w:r>
    </w:p>
    <w:p w14:paraId="2422A1F0" w14:textId="3E29CA8F" w:rsidR="00F921AA" w:rsidRDefault="00F921AA" w:rsidP="003520E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Drove 40% increase in web traffic in 3 months through SEO</w:t>
      </w:r>
    </w:p>
    <w:p w14:paraId="644C93AF" w14:textId="5814A049" w:rsidR="00F921AA" w:rsidRDefault="00F921AA" w:rsidP="003520E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website redesigns via WordPress &amp; HubSpot</w:t>
      </w:r>
    </w:p>
    <w:p w14:paraId="109AF6D9" w14:textId="0467FC24" w:rsidR="00892E7B" w:rsidRPr="00F615F1" w:rsidRDefault="00F921AA" w:rsidP="00F615F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“Employee of the Month” for high-impact marketing execution</w:t>
      </w:r>
    </w:p>
    <w:sectPr w:rsidR="00892E7B" w:rsidRPr="00F615F1" w:rsidSect="00352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00A4"/>
    <w:multiLevelType w:val="multilevel"/>
    <w:tmpl w:val="949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16C1"/>
    <w:multiLevelType w:val="hybridMultilevel"/>
    <w:tmpl w:val="276C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4EAB"/>
    <w:multiLevelType w:val="multilevel"/>
    <w:tmpl w:val="767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1293"/>
    <w:multiLevelType w:val="multilevel"/>
    <w:tmpl w:val="B01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E15F8"/>
    <w:multiLevelType w:val="multilevel"/>
    <w:tmpl w:val="15C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7FFD"/>
    <w:multiLevelType w:val="multilevel"/>
    <w:tmpl w:val="BD4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E5D0A"/>
    <w:multiLevelType w:val="multilevel"/>
    <w:tmpl w:val="2DC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E44FE"/>
    <w:multiLevelType w:val="multilevel"/>
    <w:tmpl w:val="E9F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35685"/>
    <w:multiLevelType w:val="multilevel"/>
    <w:tmpl w:val="CB7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6148F"/>
    <w:multiLevelType w:val="multilevel"/>
    <w:tmpl w:val="C0F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2743D"/>
    <w:multiLevelType w:val="multilevel"/>
    <w:tmpl w:val="14B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75970"/>
    <w:multiLevelType w:val="multilevel"/>
    <w:tmpl w:val="CCE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EB"/>
    <w:rsid w:val="000D31AD"/>
    <w:rsid w:val="003520EB"/>
    <w:rsid w:val="004F013F"/>
    <w:rsid w:val="006778D2"/>
    <w:rsid w:val="00700B2E"/>
    <w:rsid w:val="00711C4F"/>
    <w:rsid w:val="00A154A3"/>
    <w:rsid w:val="00A42A19"/>
    <w:rsid w:val="00A86C06"/>
    <w:rsid w:val="00BA29E0"/>
    <w:rsid w:val="00BB5111"/>
    <w:rsid w:val="00F615F1"/>
    <w:rsid w:val="00F921AA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DF66B0"/>
  <w14:defaultImageDpi w14:val="32767"/>
  <w15:chartTrackingRefBased/>
  <w15:docId w15:val="{0F8695B3-04DB-2341-9555-FF5B448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0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0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20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520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20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20EB"/>
    <w:rPr>
      <w:i/>
      <w:iCs/>
    </w:rPr>
  </w:style>
  <w:style w:type="paragraph" w:styleId="ListParagraph">
    <w:name w:val="List Paragraph"/>
    <w:basedOn w:val="Normal"/>
    <w:uiPriority w:val="34"/>
    <w:qFormat/>
    <w:rsid w:val="004F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aneyfent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aneyfent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aneyfenton.info/" TargetMode="External"/><Relationship Id="rId5" Type="http://schemas.openxmlformats.org/officeDocument/2006/relationships/hyperlink" Target="mailto:delaneyfenton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Delaney (MU-Student)</dc:creator>
  <cp:keywords/>
  <dc:description/>
  <cp:lastModifiedBy>Fenton, Delaney (MU-Student)</cp:lastModifiedBy>
  <cp:revision>2</cp:revision>
  <dcterms:created xsi:type="dcterms:W3CDTF">2024-11-15T00:36:00Z</dcterms:created>
  <dcterms:modified xsi:type="dcterms:W3CDTF">2025-07-11T02:24:00Z</dcterms:modified>
</cp:coreProperties>
</file>